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BBDC7" w14:textId="6AFC63F7" w:rsidR="002E4FFF" w:rsidRPr="002E4FFF" w:rsidRDefault="002E4FFF" w:rsidP="002E4FFF">
      <w:pPr>
        <w:shd w:val="clear" w:color="auto" w:fill="404F57"/>
        <w:spacing w:after="360" w:line="1380" w:lineRule="atLeast"/>
        <w:jc w:val="right"/>
        <w:outlineLvl w:val="1"/>
        <w:rPr>
          <w:rFonts w:ascii="PT Serif" w:eastAsia="Times New Roman" w:hAnsi="PT Serif" w:cs="Times New Roman"/>
          <w:b/>
          <w:bCs/>
          <w:color w:val="FFFFFF"/>
          <w:kern w:val="0"/>
          <w:sz w:val="96"/>
          <w:szCs w:val="96"/>
          <w14:ligatures w14:val="none"/>
        </w:rPr>
      </w:pPr>
      <w:r w:rsidRPr="002E4FFF">
        <w:rPr>
          <w:rFonts w:ascii="PT Serif" w:eastAsia="Times New Roman" w:hAnsi="PT Serif" w:cs="Times New Roman"/>
          <w:b/>
          <w:bCs/>
          <w:color w:val="FFFFFF"/>
          <w:kern w:val="0"/>
          <w:sz w:val="96"/>
          <w:szCs w:val="96"/>
          <w14:ligatures w14:val="none"/>
        </w:rPr>
        <w:t>Brenda L. Clark</w:t>
      </w:r>
    </w:p>
    <w:p w14:paraId="7AAD01B3" w14:textId="34712EE0" w:rsidR="002E4FFF" w:rsidRDefault="002E4FFF" w:rsidP="002E4FFF">
      <w:pPr>
        <w:jc w:val="center"/>
        <w:rPr>
          <w:rFonts w:ascii="PT Serif" w:hAnsi="PT Serif"/>
          <w:color w:val="404F57"/>
          <w:sz w:val="27"/>
          <w:szCs w:val="27"/>
          <w:shd w:val="clear" w:color="auto" w:fill="FFFFFF"/>
        </w:rPr>
      </w:pPr>
      <w:r>
        <w:rPr>
          <w:noProof/>
        </w:rPr>
        <w:drawing>
          <wp:inline distT="0" distB="0" distL="0" distR="0" wp14:anchorId="6CF44722" wp14:editId="682D4D32">
            <wp:extent cx="2895600" cy="2407920"/>
            <wp:effectExtent l="0" t="0" r="0" b="0"/>
            <wp:docPr id="8669687" name="Picture 1" descr="Brenda L. Clark obituary, Westland,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nda L. Clark obituary, Westland,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95600" cy="2407920"/>
                    </a:xfrm>
                    <a:prstGeom prst="rect">
                      <a:avLst/>
                    </a:prstGeom>
                    <a:noFill/>
                    <a:ln>
                      <a:noFill/>
                    </a:ln>
                  </pic:spPr>
                </pic:pic>
              </a:graphicData>
            </a:graphic>
          </wp:inline>
        </w:drawing>
      </w:r>
    </w:p>
    <w:p w14:paraId="5B56C0C5" w14:textId="2DE30E6C" w:rsidR="002E4FFF" w:rsidRDefault="002E4FFF">
      <w:r>
        <w:rPr>
          <w:rFonts w:ascii="PT Serif" w:hAnsi="PT Serif"/>
          <w:color w:val="404F57"/>
          <w:sz w:val="27"/>
          <w:szCs w:val="27"/>
          <w:shd w:val="clear" w:color="auto" w:fill="FFFFFF"/>
        </w:rPr>
        <w:t>It is with a heavy heart that we announce the passing of Brenda L. Clark, 74, of Westland, MI. Brenda passed on Aug 7, 2023 surrounded by her loving family. Brenda was born Aug 9, 1948 in Pineville, KY. She was the oldest of five siblings. Being around her grandkids brought her much joy and happiness. Her home was always open and welcoming to all, for the many birthday parties accompanied by her homemade chocolate cakes, holiday celebrations with her dazzling light displays, and her ever so spooky Halloween extravaganzas.</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Brenda is preceded in death by her mother Alma Partin, father Elmer Miracle, brother Wayne Miracle and daughter Patricia Thomas.</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 xml:space="preserve">She is survived by her </w:t>
      </w:r>
      <w:proofErr w:type="spellStart"/>
      <w:r>
        <w:rPr>
          <w:rFonts w:ascii="PT Serif" w:hAnsi="PT Serif"/>
          <w:color w:val="404F57"/>
          <w:sz w:val="27"/>
          <w:szCs w:val="27"/>
          <w:shd w:val="clear" w:color="auto" w:fill="FFFFFF"/>
        </w:rPr>
        <w:t>dear</w:t>
      </w:r>
      <w:proofErr w:type="spellEnd"/>
      <w:r>
        <w:rPr>
          <w:rFonts w:ascii="PT Serif" w:hAnsi="PT Serif"/>
          <w:color w:val="404F57"/>
          <w:sz w:val="27"/>
          <w:szCs w:val="27"/>
          <w:shd w:val="clear" w:color="auto" w:fill="FFFFFF"/>
        </w:rPr>
        <w:t xml:space="preserve"> husband Ron Clark, her cherished sisters Linda Breeding, Becky </w:t>
      </w:r>
      <w:proofErr w:type="spellStart"/>
      <w:r>
        <w:rPr>
          <w:rFonts w:ascii="PT Serif" w:hAnsi="PT Serif"/>
          <w:color w:val="404F57"/>
          <w:sz w:val="27"/>
          <w:szCs w:val="27"/>
          <w:shd w:val="clear" w:color="auto" w:fill="FFFFFF"/>
        </w:rPr>
        <w:t>Pranis</w:t>
      </w:r>
      <w:proofErr w:type="spellEnd"/>
      <w:r>
        <w:rPr>
          <w:rFonts w:ascii="PT Serif" w:hAnsi="PT Serif"/>
          <w:color w:val="404F57"/>
          <w:sz w:val="27"/>
          <w:szCs w:val="27"/>
          <w:shd w:val="clear" w:color="auto" w:fill="FFFFFF"/>
        </w:rPr>
        <w:t xml:space="preserve"> (Nick) and Sherri Gebhard (Mark). Her loving children Camaro, </w:t>
      </w:r>
      <w:proofErr w:type="spellStart"/>
      <w:r>
        <w:rPr>
          <w:rFonts w:ascii="PT Serif" w:hAnsi="PT Serif"/>
          <w:color w:val="404F57"/>
          <w:sz w:val="27"/>
          <w:szCs w:val="27"/>
          <w:shd w:val="clear" w:color="auto" w:fill="FFFFFF"/>
        </w:rPr>
        <w:t>Cristie</w:t>
      </w:r>
      <w:proofErr w:type="spellEnd"/>
      <w:r>
        <w:rPr>
          <w:rFonts w:ascii="PT Serif" w:hAnsi="PT Serif"/>
          <w:color w:val="404F57"/>
          <w:sz w:val="27"/>
          <w:szCs w:val="27"/>
          <w:shd w:val="clear" w:color="auto" w:fill="FFFFFF"/>
        </w:rPr>
        <w:t xml:space="preserve"> (Ben), her adored grandchildren Zachary, Bailey (Mia), Jacob, Kayly (Brandan), Caden, and her great grandchildren Alexander and Sylvia. Brenda also leaves behind her beloved </w:t>
      </w:r>
      <w:proofErr w:type="gramStart"/>
      <w:r>
        <w:rPr>
          <w:rFonts w:ascii="PT Serif" w:hAnsi="PT Serif"/>
          <w:color w:val="404F57"/>
          <w:sz w:val="27"/>
          <w:szCs w:val="27"/>
          <w:shd w:val="clear" w:color="auto" w:fill="FFFFFF"/>
        </w:rPr>
        <w:t>four legged</w:t>
      </w:r>
      <w:proofErr w:type="gramEnd"/>
      <w:r>
        <w:rPr>
          <w:rFonts w:ascii="PT Serif" w:hAnsi="PT Serif"/>
          <w:color w:val="404F57"/>
          <w:sz w:val="27"/>
          <w:szCs w:val="27"/>
          <w:shd w:val="clear" w:color="auto" w:fill="FFFFFF"/>
        </w:rPr>
        <w:t xml:space="preserve"> friend, Peaches for everyone to spoil with treats.</w:t>
      </w:r>
    </w:p>
    <w:sectPr w:rsidR="002E4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FFF"/>
    <w:rsid w:val="002E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EF423"/>
  <w15:chartTrackingRefBased/>
  <w15:docId w15:val="{B15A442C-BF97-4F7D-B080-90F6F3184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E4FF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4FFF"/>
    <w:rPr>
      <w:rFonts w:ascii="Times New Roman" w:eastAsia="Times New Roman" w:hAnsi="Times New Roman" w:cs="Times New Roman"/>
      <w:b/>
      <w:bCs/>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5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2023-08-25T15:54:00Z</dcterms:created>
  <dcterms:modified xsi:type="dcterms:W3CDTF">2023-08-25T15:55:00Z</dcterms:modified>
</cp:coreProperties>
</file>